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637" w:rsidRDefault="007A19A9" w:rsidP="007A19A9">
      <w:pPr>
        <w:jc w:val="center"/>
      </w:pPr>
      <w:r>
        <w:rPr>
          <w:rFonts w:ascii="Comic Sans MS" w:eastAsiaTheme="majorEastAsia" w:hAnsi="Comic Sans MS" w:cstheme="majorBidi"/>
          <w:b/>
          <w:bCs/>
          <w:color w:val="7030A0"/>
          <w:sz w:val="28"/>
          <w:szCs w:val="28"/>
        </w:rPr>
        <w:t>Volunteer Opportunities</w:t>
      </w:r>
    </w:p>
    <w:p w:rsidR="005A1637" w:rsidRDefault="005A1637" w:rsidP="005A1637">
      <w:r>
        <w:t>We are at an exciting time as the charity reaches its 10</w:t>
      </w:r>
      <w:r w:rsidRPr="00416821">
        <w:rPr>
          <w:vertAlign w:val="superscript"/>
        </w:rPr>
        <w:t>th</w:t>
      </w:r>
      <w:r>
        <w:t xml:space="preserve"> anniversary. Over the last 1</w:t>
      </w:r>
      <w:r w:rsidR="007B680A">
        <w:t>0 years we have supported over 10</w:t>
      </w:r>
      <w:r>
        <w:t xml:space="preserve">0 children and their families to build a brighter future for our children. Over the next 10 years we aim to continue to deliver our priorities of education, support, advocacy and training to many other children and their families extending our support throughout their education. </w:t>
      </w:r>
    </w:p>
    <w:p w:rsidR="007A19A9" w:rsidRPr="007A19A9" w:rsidRDefault="007A19A9" w:rsidP="007A19A9">
      <w:bookmarkStart w:id="0" w:name="_Toc445296070"/>
      <w:r w:rsidRPr="007A19A9">
        <w:rPr>
          <w:rFonts w:ascii="Comic Sans MS" w:eastAsiaTheme="majorEastAsia" w:hAnsi="Comic Sans MS" w:cstheme="majorBidi"/>
          <w:b/>
          <w:bCs/>
          <w:color w:val="7030A0"/>
          <w:sz w:val="28"/>
          <w:szCs w:val="28"/>
        </w:rPr>
        <w:t>Ways to Get Involved</w:t>
      </w:r>
      <w:bookmarkEnd w:id="0"/>
    </w:p>
    <w:p w:rsidR="007A19A9" w:rsidRPr="007A19A9" w:rsidRDefault="007A19A9" w:rsidP="007A19A9">
      <w:pPr>
        <w:jc w:val="both"/>
      </w:pPr>
      <w:r w:rsidRPr="007A19A9">
        <w:t>Our volunteers help us in lots of different ways, depending on what their interests and skills are, how much time they have</w:t>
      </w:r>
      <w:r>
        <w:t xml:space="preserve">, </w:t>
      </w:r>
      <w:r w:rsidR="00BE5650">
        <w:t>we</w:t>
      </w:r>
      <w:r>
        <w:t xml:space="preserve"> currently have the following </w:t>
      </w:r>
      <w:r w:rsidRPr="007A19A9">
        <w:t>vacancies</w:t>
      </w:r>
      <w:r>
        <w:t>:</w:t>
      </w:r>
    </w:p>
    <w:p w:rsidR="007A19A9" w:rsidRPr="007A19A9" w:rsidRDefault="007A19A9" w:rsidP="007A19A9">
      <w:pPr>
        <w:numPr>
          <w:ilvl w:val="0"/>
          <w:numId w:val="7"/>
        </w:numPr>
        <w:contextualSpacing/>
        <w:jc w:val="both"/>
        <w:rPr>
          <w:rFonts w:ascii="Comic Sans MS" w:hAnsi="Comic Sans MS"/>
          <w:b/>
          <w:color w:val="7030A0"/>
        </w:rPr>
      </w:pPr>
      <w:r w:rsidRPr="007A19A9">
        <w:rPr>
          <w:rFonts w:ascii="Comic Sans MS" w:hAnsi="Comic Sans MS"/>
          <w:b/>
          <w:color w:val="7030A0"/>
        </w:rPr>
        <w:t>Fundraising</w:t>
      </w:r>
    </w:p>
    <w:p w:rsidR="007A19A9" w:rsidRPr="007A19A9" w:rsidRDefault="007A19A9" w:rsidP="007A19A9">
      <w:pPr>
        <w:numPr>
          <w:ilvl w:val="1"/>
          <w:numId w:val="7"/>
        </w:numPr>
        <w:contextualSpacing/>
        <w:jc w:val="both"/>
      </w:pPr>
      <w:r w:rsidRPr="007A19A9">
        <w:t xml:space="preserve">Organise fundraising events -  you can download a copy of our Fundraising pack from our website for some ideas of what you could do </w:t>
      </w:r>
      <w:hyperlink r:id="rId7" w:history="1">
        <w:r w:rsidRPr="007A19A9">
          <w:rPr>
            <w:color w:val="0000FF" w:themeColor="hyperlink"/>
            <w:u w:val="single"/>
          </w:rPr>
          <w:t>www.downrightspecial.co.uk/fundraising</w:t>
        </w:r>
      </w:hyperlink>
      <w:r w:rsidRPr="007A19A9">
        <w:rPr>
          <w:color w:val="0000FF" w:themeColor="hyperlink"/>
          <w:u w:val="single"/>
        </w:rPr>
        <w:t>.</w:t>
      </w:r>
    </w:p>
    <w:p w:rsidR="007A19A9" w:rsidRPr="007A19A9" w:rsidRDefault="007A19A9" w:rsidP="007A19A9">
      <w:pPr>
        <w:numPr>
          <w:ilvl w:val="1"/>
          <w:numId w:val="7"/>
        </w:numPr>
        <w:contextualSpacing/>
        <w:jc w:val="both"/>
      </w:pPr>
      <w:r w:rsidRPr="007A19A9">
        <w:t>Support other people’s fundraising – sending leaflets and information, collecting donations etc.</w:t>
      </w:r>
    </w:p>
    <w:p w:rsidR="007A19A9" w:rsidRDefault="007A19A9" w:rsidP="007A19A9">
      <w:pPr>
        <w:numPr>
          <w:ilvl w:val="1"/>
          <w:numId w:val="7"/>
        </w:numPr>
        <w:contextualSpacing/>
        <w:jc w:val="both"/>
      </w:pPr>
      <w:r w:rsidRPr="007A19A9">
        <w:t xml:space="preserve">Here are some examples of the things people do for us: Run a tuck shop at work, hold a cake bake, host a coffee morning, run a second-hand bookstall, run our </w:t>
      </w:r>
      <w:proofErr w:type="spellStart"/>
      <w:r w:rsidRPr="007A19A9">
        <w:t>ebay</w:t>
      </w:r>
      <w:proofErr w:type="spellEnd"/>
      <w:r w:rsidRPr="007A19A9">
        <w:t xml:space="preserve"> shop, have a collection tin at work or at a club, run a music night, do a sponsored walk, run or cycle.</w:t>
      </w:r>
    </w:p>
    <w:p w:rsidR="007A19A9" w:rsidRPr="007A19A9" w:rsidRDefault="007A19A9" w:rsidP="00F676BA">
      <w:pPr>
        <w:contextualSpacing/>
        <w:jc w:val="both"/>
      </w:pPr>
    </w:p>
    <w:p w:rsidR="007A19A9" w:rsidRPr="007A19A9" w:rsidRDefault="007A19A9" w:rsidP="007A19A9">
      <w:pPr>
        <w:numPr>
          <w:ilvl w:val="0"/>
          <w:numId w:val="7"/>
        </w:numPr>
        <w:contextualSpacing/>
        <w:jc w:val="both"/>
        <w:rPr>
          <w:rFonts w:ascii="Comic Sans MS" w:hAnsi="Comic Sans MS"/>
          <w:b/>
          <w:color w:val="7030A0"/>
        </w:rPr>
      </w:pPr>
      <w:r w:rsidRPr="007A19A9">
        <w:rPr>
          <w:rFonts w:ascii="Comic Sans MS" w:hAnsi="Comic Sans MS"/>
          <w:b/>
          <w:color w:val="7030A0"/>
        </w:rPr>
        <w:t>Helping run our Friday sessions</w:t>
      </w:r>
    </w:p>
    <w:p w:rsidR="007A19A9" w:rsidRPr="007A19A9" w:rsidRDefault="007A19A9" w:rsidP="007A19A9">
      <w:pPr>
        <w:numPr>
          <w:ilvl w:val="1"/>
          <w:numId w:val="7"/>
        </w:numPr>
        <w:contextualSpacing/>
        <w:jc w:val="both"/>
      </w:pPr>
      <w:r w:rsidRPr="007A19A9">
        <w:t>Make</w:t>
      </w:r>
      <w:r w:rsidR="00F676BA">
        <w:t xml:space="preserve"> </w:t>
      </w:r>
      <w:r w:rsidRPr="007A19A9">
        <w:t>teas/coffees and preparing snacks for the children</w:t>
      </w:r>
    </w:p>
    <w:p w:rsidR="007A19A9" w:rsidRPr="007A19A9" w:rsidRDefault="007A19A9" w:rsidP="007A19A9">
      <w:pPr>
        <w:numPr>
          <w:ilvl w:val="1"/>
          <w:numId w:val="7"/>
        </w:numPr>
        <w:contextualSpacing/>
        <w:jc w:val="both"/>
      </w:pPr>
      <w:r w:rsidRPr="007A19A9">
        <w:t>Set up and clear up the toys</w:t>
      </w:r>
    </w:p>
    <w:p w:rsidR="007A19A9" w:rsidRDefault="009D2F19" w:rsidP="007A19A9">
      <w:pPr>
        <w:numPr>
          <w:ilvl w:val="1"/>
          <w:numId w:val="7"/>
        </w:numPr>
        <w:contextualSpacing/>
        <w:jc w:val="both"/>
      </w:pPr>
      <w:r>
        <w:t xml:space="preserve">Lead </w:t>
      </w:r>
      <w:r w:rsidR="007A19A9" w:rsidRPr="007A19A9">
        <w:t xml:space="preserve">our </w:t>
      </w:r>
      <w:r>
        <w:t>Yoga / music and movement session.</w:t>
      </w:r>
      <w:r w:rsidR="007A19A9">
        <w:t xml:space="preserve"> </w:t>
      </w:r>
    </w:p>
    <w:p w:rsidR="007A19A9" w:rsidRPr="007A19A9" w:rsidRDefault="007A19A9" w:rsidP="007A19A9">
      <w:pPr>
        <w:ind w:left="1125"/>
        <w:contextualSpacing/>
        <w:jc w:val="both"/>
      </w:pPr>
    </w:p>
    <w:p w:rsidR="007A19A9" w:rsidRPr="007A19A9" w:rsidRDefault="007A19A9" w:rsidP="007A19A9">
      <w:pPr>
        <w:numPr>
          <w:ilvl w:val="0"/>
          <w:numId w:val="7"/>
        </w:numPr>
        <w:contextualSpacing/>
        <w:jc w:val="both"/>
        <w:rPr>
          <w:rFonts w:ascii="Comic Sans MS" w:hAnsi="Comic Sans MS"/>
          <w:b/>
          <w:color w:val="7030A0"/>
        </w:rPr>
      </w:pPr>
      <w:r w:rsidRPr="007A19A9">
        <w:rPr>
          <w:rFonts w:ascii="Comic Sans MS" w:hAnsi="Comic Sans MS"/>
          <w:b/>
          <w:color w:val="7030A0"/>
        </w:rPr>
        <w:t>Helping run social events</w:t>
      </w:r>
    </w:p>
    <w:p w:rsidR="009D2F19" w:rsidRDefault="009D2F19" w:rsidP="00BE5650">
      <w:pPr>
        <w:numPr>
          <w:ilvl w:val="1"/>
          <w:numId w:val="7"/>
        </w:numPr>
        <w:contextualSpacing/>
        <w:jc w:val="both"/>
      </w:pPr>
      <w:r>
        <w:t>Act as social secretary or social committee member to plan and organise events throughout the year</w:t>
      </w:r>
    </w:p>
    <w:p w:rsidR="00BC4A02" w:rsidRPr="00BC4A02" w:rsidRDefault="00BC4A02" w:rsidP="00BC4A02">
      <w:pPr>
        <w:pStyle w:val="ListParagraph"/>
        <w:numPr>
          <w:ilvl w:val="0"/>
          <w:numId w:val="7"/>
        </w:numPr>
        <w:jc w:val="both"/>
        <w:rPr>
          <w:rFonts w:ascii="Comic Sans MS" w:hAnsi="Comic Sans MS"/>
          <w:b/>
          <w:color w:val="7030A0"/>
        </w:rPr>
      </w:pPr>
      <w:r w:rsidRPr="00BC4A02">
        <w:rPr>
          <w:rFonts w:ascii="Comic Sans MS" w:hAnsi="Comic Sans MS"/>
          <w:b/>
          <w:color w:val="7030A0"/>
        </w:rPr>
        <w:t>Helping in the Office</w:t>
      </w:r>
    </w:p>
    <w:p w:rsidR="00BC4A02" w:rsidRPr="00BE5650" w:rsidRDefault="00BC4A02" w:rsidP="00BC4A02">
      <w:pPr>
        <w:pStyle w:val="ListParagraph"/>
        <w:numPr>
          <w:ilvl w:val="1"/>
          <w:numId w:val="7"/>
        </w:numPr>
        <w:jc w:val="both"/>
      </w:pPr>
      <w:r>
        <w:t>Making resources, filing, laminating, posting, ordering</w:t>
      </w:r>
    </w:p>
    <w:p w:rsidR="006E3AA6" w:rsidRPr="00BE5650" w:rsidRDefault="007A19A9" w:rsidP="00BE5650">
      <w:pPr>
        <w:numPr>
          <w:ilvl w:val="0"/>
          <w:numId w:val="7"/>
        </w:numPr>
        <w:spacing w:line="240" w:lineRule="auto"/>
        <w:contextualSpacing/>
        <w:jc w:val="both"/>
        <w:rPr>
          <w:rFonts w:ascii="Comic Sans MS" w:hAnsi="Comic Sans MS"/>
          <w:b/>
          <w:color w:val="7030A0"/>
        </w:rPr>
      </w:pPr>
      <w:r w:rsidRPr="00BE5650">
        <w:rPr>
          <w:rFonts w:ascii="Comic Sans MS" w:hAnsi="Comic Sans MS"/>
          <w:b/>
          <w:color w:val="7030A0"/>
        </w:rPr>
        <w:t>Where the work will be undertaken</w:t>
      </w:r>
      <w:r w:rsidR="00BE5650">
        <w:rPr>
          <w:rFonts w:ascii="Comic Sans MS" w:hAnsi="Comic Sans MS"/>
          <w:b/>
          <w:color w:val="7030A0"/>
        </w:rPr>
        <w:t xml:space="preserve">: </w:t>
      </w:r>
    </w:p>
    <w:p w:rsidR="00BE5650" w:rsidRDefault="00EE21CF" w:rsidP="00BE5650">
      <w:pPr>
        <w:pStyle w:val="ListParagraph"/>
        <w:numPr>
          <w:ilvl w:val="0"/>
          <w:numId w:val="14"/>
        </w:numPr>
        <w:autoSpaceDE w:val="0"/>
        <w:autoSpaceDN w:val="0"/>
        <w:adjustRightInd w:val="0"/>
        <w:spacing w:after="0" w:line="240" w:lineRule="auto"/>
        <w:rPr>
          <w:rFonts w:cstheme="minorHAnsi"/>
        </w:rPr>
      </w:pPr>
      <w:r w:rsidRPr="00BE5650">
        <w:rPr>
          <w:rFonts w:cstheme="minorHAnsi"/>
        </w:rPr>
        <w:t xml:space="preserve">Fundraising - Community settings </w:t>
      </w:r>
    </w:p>
    <w:p w:rsidR="00EE21CF" w:rsidRPr="00BE5650" w:rsidRDefault="00EE21CF" w:rsidP="00BE5650">
      <w:pPr>
        <w:pStyle w:val="ListParagraph"/>
        <w:numPr>
          <w:ilvl w:val="0"/>
          <w:numId w:val="14"/>
        </w:numPr>
        <w:autoSpaceDE w:val="0"/>
        <w:autoSpaceDN w:val="0"/>
        <w:adjustRightInd w:val="0"/>
        <w:spacing w:after="0" w:line="240" w:lineRule="auto"/>
        <w:rPr>
          <w:rFonts w:cstheme="minorHAnsi"/>
        </w:rPr>
      </w:pPr>
      <w:r w:rsidRPr="00BE5650">
        <w:rPr>
          <w:rFonts w:cstheme="minorHAnsi"/>
        </w:rPr>
        <w:t>Social events – working from home and within the social events setting</w:t>
      </w:r>
    </w:p>
    <w:p w:rsidR="00EE21CF" w:rsidRPr="00BE5650" w:rsidRDefault="00EE21CF" w:rsidP="00BE5650">
      <w:pPr>
        <w:pStyle w:val="ListParagraph"/>
        <w:numPr>
          <w:ilvl w:val="0"/>
          <w:numId w:val="14"/>
        </w:numPr>
        <w:autoSpaceDE w:val="0"/>
        <w:autoSpaceDN w:val="0"/>
        <w:adjustRightInd w:val="0"/>
        <w:spacing w:after="0" w:line="240" w:lineRule="auto"/>
        <w:rPr>
          <w:rFonts w:cstheme="minorHAnsi"/>
        </w:rPr>
      </w:pPr>
      <w:r w:rsidRPr="00BE5650">
        <w:rPr>
          <w:rFonts w:cstheme="minorHAnsi"/>
        </w:rPr>
        <w:t xml:space="preserve">Downright Special Fridays </w:t>
      </w:r>
      <w:r w:rsidR="00BC4A02">
        <w:rPr>
          <w:rFonts w:cstheme="minorHAnsi"/>
        </w:rPr>
        <w:t xml:space="preserve">and Helping in the Office </w:t>
      </w:r>
      <w:r w:rsidRPr="00BE5650">
        <w:rPr>
          <w:rFonts w:cstheme="minorHAnsi"/>
        </w:rPr>
        <w:t xml:space="preserve">– </w:t>
      </w:r>
      <w:proofErr w:type="spellStart"/>
      <w:r w:rsidRPr="00BE5650">
        <w:rPr>
          <w:rFonts w:cstheme="minorHAnsi"/>
        </w:rPr>
        <w:t>Bodmin</w:t>
      </w:r>
      <w:proofErr w:type="spellEnd"/>
      <w:r w:rsidRPr="00BE5650">
        <w:rPr>
          <w:rFonts w:cstheme="minorHAnsi"/>
        </w:rPr>
        <w:t xml:space="preserve"> Road Church</w:t>
      </w:r>
    </w:p>
    <w:p w:rsidR="005A1637" w:rsidRDefault="005A1637" w:rsidP="006E3AA6">
      <w:pPr>
        <w:autoSpaceDE w:val="0"/>
        <w:autoSpaceDN w:val="0"/>
        <w:adjustRightInd w:val="0"/>
        <w:spacing w:after="0" w:line="240" w:lineRule="auto"/>
        <w:rPr>
          <w:rFonts w:ascii="Comic Sans MS" w:hAnsi="Comic Sans MS" w:cstheme="minorHAnsi"/>
          <w:b/>
          <w:sz w:val="24"/>
          <w:szCs w:val="24"/>
        </w:rPr>
      </w:pPr>
    </w:p>
    <w:p w:rsidR="00F957D3" w:rsidRDefault="00F957D3" w:rsidP="006E3AA6">
      <w:pPr>
        <w:autoSpaceDE w:val="0"/>
        <w:autoSpaceDN w:val="0"/>
        <w:adjustRightInd w:val="0"/>
        <w:spacing w:after="0" w:line="240" w:lineRule="auto"/>
        <w:rPr>
          <w:rFonts w:ascii="Comic Sans MS" w:hAnsi="Comic Sans MS" w:cstheme="minorHAnsi"/>
          <w:b/>
          <w:sz w:val="24"/>
          <w:szCs w:val="24"/>
        </w:rPr>
      </w:pPr>
    </w:p>
    <w:p w:rsidR="00F957D3" w:rsidRPr="00BE5650" w:rsidRDefault="00F957D3" w:rsidP="006E3AA6">
      <w:pPr>
        <w:autoSpaceDE w:val="0"/>
        <w:autoSpaceDN w:val="0"/>
        <w:adjustRightInd w:val="0"/>
        <w:spacing w:after="0" w:line="240" w:lineRule="auto"/>
        <w:rPr>
          <w:rFonts w:ascii="Comic Sans MS" w:hAnsi="Comic Sans MS" w:cstheme="minorHAnsi"/>
          <w:b/>
          <w:sz w:val="24"/>
          <w:szCs w:val="24"/>
        </w:rPr>
      </w:pPr>
    </w:p>
    <w:p w:rsidR="007A19A9" w:rsidRPr="007A19A9" w:rsidRDefault="007A19A9" w:rsidP="007A19A9">
      <w:pPr>
        <w:numPr>
          <w:ilvl w:val="0"/>
          <w:numId w:val="7"/>
        </w:numPr>
        <w:contextualSpacing/>
        <w:jc w:val="both"/>
        <w:rPr>
          <w:rFonts w:ascii="Comic Sans MS" w:hAnsi="Comic Sans MS"/>
          <w:b/>
          <w:color w:val="7030A0"/>
        </w:rPr>
      </w:pPr>
      <w:r w:rsidRPr="00BE5650">
        <w:rPr>
          <w:rFonts w:ascii="Comic Sans MS" w:hAnsi="Comic Sans MS"/>
          <w:b/>
          <w:color w:val="7030A0"/>
        </w:rPr>
        <w:lastRenderedPageBreak/>
        <w:t>When volunteers are required:</w:t>
      </w:r>
    </w:p>
    <w:p w:rsidR="006E3AA6" w:rsidRDefault="006E3AA6" w:rsidP="006E3AA6">
      <w:pPr>
        <w:autoSpaceDE w:val="0"/>
        <w:autoSpaceDN w:val="0"/>
        <w:adjustRightInd w:val="0"/>
        <w:spacing w:after="0" w:line="240" w:lineRule="auto"/>
        <w:rPr>
          <w:rFonts w:cstheme="minorHAnsi"/>
          <w:b/>
          <w:sz w:val="24"/>
          <w:szCs w:val="24"/>
        </w:rPr>
      </w:pPr>
    </w:p>
    <w:p w:rsidR="00F957D3" w:rsidRPr="00F957D3" w:rsidRDefault="00EE21CF" w:rsidP="00F957D3">
      <w:pPr>
        <w:pStyle w:val="ListParagraph"/>
        <w:numPr>
          <w:ilvl w:val="0"/>
          <w:numId w:val="9"/>
        </w:numPr>
        <w:autoSpaceDE w:val="0"/>
        <w:autoSpaceDN w:val="0"/>
        <w:adjustRightInd w:val="0"/>
        <w:spacing w:after="0" w:line="240" w:lineRule="auto"/>
        <w:rPr>
          <w:rFonts w:cstheme="minorHAnsi"/>
          <w:sz w:val="24"/>
          <w:szCs w:val="24"/>
        </w:rPr>
      </w:pPr>
      <w:r w:rsidRPr="007A19A9">
        <w:rPr>
          <w:rFonts w:cstheme="minorHAnsi"/>
          <w:sz w:val="24"/>
          <w:szCs w:val="24"/>
        </w:rPr>
        <w:t>D</w:t>
      </w:r>
      <w:r w:rsidR="00CB72F7" w:rsidRPr="007A19A9">
        <w:rPr>
          <w:rFonts w:cstheme="minorHAnsi"/>
          <w:sz w:val="24"/>
          <w:szCs w:val="24"/>
        </w:rPr>
        <w:t xml:space="preserve">ownright Special Fridays term time only – 9.30 </w:t>
      </w:r>
      <w:r w:rsidRPr="007A19A9">
        <w:rPr>
          <w:rFonts w:cstheme="minorHAnsi"/>
          <w:sz w:val="24"/>
          <w:szCs w:val="24"/>
        </w:rPr>
        <w:t xml:space="preserve"> – 12.30 for Yoga </w:t>
      </w:r>
      <w:r w:rsidR="00F957D3">
        <w:rPr>
          <w:rFonts w:cstheme="minorHAnsi"/>
          <w:sz w:val="24"/>
          <w:szCs w:val="24"/>
        </w:rPr>
        <w:t xml:space="preserve">/ music and movement </w:t>
      </w:r>
    </w:p>
    <w:p w:rsidR="00EE21CF" w:rsidRDefault="00EE21CF" w:rsidP="007A19A9">
      <w:pPr>
        <w:pStyle w:val="ListParagraph"/>
        <w:numPr>
          <w:ilvl w:val="0"/>
          <w:numId w:val="9"/>
        </w:numPr>
        <w:autoSpaceDE w:val="0"/>
        <w:autoSpaceDN w:val="0"/>
        <w:adjustRightInd w:val="0"/>
        <w:spacing w:after="0" w:line="240" w:lineRule="auto"/>
        <w:rPr>
          <w:rFonts w:cstheme="minorHAnsi"/>
          <w:sz w:val="24"/>
          <w:szCs w:val="24"/>
        </w:rPr>
      </w:pPr>
      <w:r w:rsidRPr="007A19A9">
        <w:rPr>
          <w:rFonts w:cstheme="minorHAnsi"/>
          <w:sz w:val="24"/>
          <w:szCs w:val="24"/>
        </w:rPr>
        <w:t xml:space="preserve">Fundraising and social </w:t>
      </w:r>
      <w:r w:rsidR="00BE5650">
        <w:rPr>
          <w:rFonts w:cstheme="minorHAnsi"/>
          <w:sz w:val="24"/>
          <w:szCs w:val="24"/>
        </w:rPr>
        <w:t>events</w:t>
      </w:r>
      <w:r w:rsidRPr="007A19A9">
        <w:rPr>
          <w:rFonts w:cstheme="minorHAnsi"/>
          <w:sz w:val="24"/>
          <w:szCs w:val="24"/>
        </w:rPr>
        <w:t xml:space="preserve"> – flexible </w:t>
      </w:r>
    </w:p>
    <w:p w:rsidR="00F957D3" w:rsidRPr="007A19A9" w:rsidRDefault="00F957D3" w:rsidP="007A19A9">
      <w:pPr>
        <w:pStyle w:val="ListParagraph"/>
        <w:numPr>
          <w:ilvl w:val="0"/>
          <w:numId w:val="9"/>
        </w:numPr>
        <w:autoSpaceDE w:val="0"/>
        <w:autoSpaceDN w:val="0"/>
        <w:adjustRightInd w:val="0"/>
        <w:spacing w:after="0" w:line="240" w:lineRule="auto"/>
        <w:rPr>
          <w:rFonts w:cstheme="minorHAnsi"/>
          <w:sz w:val="24"/>
          <w:szCs w:val="24"/>
        </w:rPr>
      </w:pPr>
      <w:r>
        <w:rPr>
          <w:rFonts w:cstheme="minorHAnsi"/>
          <w:sz w:val="24"/>
          <w:szCs w:val="24"/>
        </w:rPr>
        <w:t>Helping in the office – flexible, ideally Tuesday or Thursday</w:t>
      </w:r>
    </w:p>
    <w:p w:rsidR="005A1637" w:rsidRPr="005A1637" w:rsidRDefault="005A1637" w:rsidP="006E3AA6">
      <w:pPr>
        <w:autoSpaceDE w:val="0"/>
        <w:autoSpaceDN w:val="0"/>
        <w:adjustRightInd w:val="0"/>
        <w:spacing w:after="0" w:line="240" w:lineRule="auto"/>
        <w:rPr>
          <w:rFonts w:cstheme="minorHAnsi"/>
          <w:b/>
          <w:sz w:val="24"/>
          <w:szCs w:val="24"/>
        </w:rPr>
      </w:pPr>
    </w:p>
    <w:p w:rsidR="007A19A9" w:rsidRPr="007A19A9" w:rsidRDefault="000B4223" w:rsidP="007A19A9">
      <w:pPr>
        <w:numPr>
          <w:ilvl w:val="0"/>
          <w:numId w:val="7"/>
        </w:numPr>
        <w:contextualSpacing/>
        <w:jc w:val="both"/>
        <w:rPr>
          <w:rFonts w:ascii="Comic Sans MS" w:hAnsi="Comic Sans MS"/>
          <w:b/>
          <w:color w:val="7030A0"/>
        </w:rPr>
      </w:pPr>
      <w:r w:rsidRPr="00BE5650">
        <w:rPr>
          <w:rFonts w:ascii="Comic Sans MS" w:hAnsi="Comic Sans MS"/>
          <w:b/>
          <w:color w:val="7030A0"/>
        </w:rPr>
        <w:t>Who you will be accountable to:</w:t>
      </w:r>
    </w:p>
    <w:p w:rsidR="006E3AA6" w:rsidRPr="00BE5650" w:rsidRDefault="006E3AA6" w:rsidP="006E3AA6">
      <w:pPr>
        <w:autoSpaceDE w:val="0"/>
        <w:autoSpaceDN w:val="0"/>
        <w:adjustRightInd w:val="0"/>
        <w:spacing w:after="0" w:line="240" w:lineRule="auto"/>
        <w:rPr>
          <w:rFonts w:ascii="Comic Sans MS" w:hAnsi="Comic Sans MS" w:cstheme="minorHAnsi"/>
          <w:b/>
          <w:sz w:val="24"/>
          <w:szCs w:val="24"/>
        </w:rPr>
      </w:pPr>
    </w:p>
    <w:p w:rsidR="00EE21CF" w:rsidRPr="009E098E" w:rsidRDefault="00EE21CF" w:rsidP="009E098E">
      <w:pPr>
        <w:pStyle w:val="ListParagraph"/>
        <w:numPr>
          <w:ilvl w:val="0"/>
          <w:numId w:val="10"/>
        </w:numPr>
        <w:autoSpaceDE w:val="0"/>
        <w:autoSpaceDN w:val="0"/>
        <w:adjustRightInd w:val="0"/>
        <w:spacing w:after="0" w:line="240" w:lineRule="auto"/>
        <w:rPr>
          <w:rFonts w:cstheme="minorHAnsi"/>
          <w:sz w:val="24"/>
          <w:szCs w:val="24"/>
        </w:rPr>
      </w:pPr>
      <w:r w:rsidRPr="009E098E">
        <w:rPr>
          <w:rFonts w:cstheme="minorHAnsi"/>
          <w:sz w:val="24"/>
          <w:szCs w:val="24"/>
        </w:rPr>
        <w:t>Charity Manager</w:t>
      </w:r>
    </w:p>
    <w:p w:rsidR="00F957D3" w:rsidRDefault="00F957D3" w:rsidP="00BE5650">
      <w:pPr>
        <w:keepNext/>
        <w:keepLines/>
        <w:spacing w:before="480" w:after="0"/>
        <w:jc w:val="both"/>
        <w:outlineLvl w:val="0"/>
        <w:rPr>
          <w:rFonts w:ascii="Comic Sans MS" w:eastAsiaTheme="majorEastAsia" w:hAnsi="Comic Sans MS" w:cstheme="majorBidi"/>
          <w:b/>
          <w:bCs/>
          <w:color w:val="7030A0"/>
          <w:sz w:val="28"/>
          <w:szCs w:val="28"/>
        </w:rPr>
      </w:pPr>
      <w:r>
        <w:rPr>
          <w:rFonts w:ascii="Comic Sans MS" w:eastAsiaTheme="majorEastAsia" w:hAnsi="Comic Sans MS" w:cstheme="majorBidi"/>
          <w:b/>
          <w:bCs/>
          <w:color w:val="7030A0"/>
          <w:sz w:val="28"/>
          <w:szCs w:val="28"/>
        </w:rPr>
        <w:t>Why Volunteer for us</w:t>
      </w:r>
    </w:p>
    <w:p w:rsidR="00F957D3" w:rsidRPr="00F957D3" w:rsidRDefault="00F957D3" w:rsidP="00BE5650">
      <w:pPr>
        <w:keepNext/>
        <w:keepLines/>
        <w:spacing w:before="480" w:after="0"/>
        <w:jc w:val="both"/>
        <w:outlineLvl w:val="0"/>
        <w:rPr>
          <w:rFonts w:eastAsiaTheme="majorEastAsia" w:cstheme="minorHAnsi"/>
          <w:bCs/>
          <w:sz w:val="24"/>
          <w:szCs w:val="24"/>
        </w:rPr>
      </w:pPr>
      <w:r w:rsidRPr="00F957D3">
        <w:rPr>
          <w:rFonts w:eastAsiaTheme="majorEastAsia" w:cstheme="minorHAnsi"/>
          <w:bCs/>
          <w:sz w:val="24"/>
          <w:szCs w:val="24"/>
        </w:rPr>
        <w:t>If you</w:t>
      </w:r>
      <w:r>
        <w:rPr>
          <w:rFonts w:eastAsiaTheme="majorEastAsia" w:cstheme="minorHAnsi"/>
          <w:bCs/>
          <w:sz w:val="24"/>
          <w:szCs w:val="24"/>
        </w:rPr>
        <w:t xml:space="preserve"> work for us you will </w:t>
      </w:r>
      <w:r w:rsidRPr="00F957D3">
        <w:rPr>
          <w:rFonts w:eastAsiaTheme="majorEastAsia" w:cstheme="minorHAnsi"/>
          <w:bCs/>
          <w:sz w:val="24"/>
          <w:szCs w:val="24"/>
        </w:rPr>
        <w:t>have fun making a difference. We will support you and offer training as appropriate.</w:t>
      </w:r>
    </w:p>
    <w:p w:rsidR="00324A06" w:rsidRDefault="00F957D3" w:rsidP="00F676BA">
      <w:pPr>
        <w:keepNext/>
        <w:keepLines/>
        <w:spacing w:before="480" w:after="0"/>
        <w:jc w:val="both"/>
        <w:outlineLvl w:val="0"/>
        <w:rPr>
          <w:rFonts w:ascii="Comic Sans MS" w:eastAsiaTheme="majorEastAsia" w:hAnsi="Comic Sans MS" w:cstheme="majorBidi"/>
          <w:szCs w:val="28"/>
        </w:rPr>
      </w:pPr>
      <w:r>
        <w:rPr>
          <w:rFonts w:ascii="Comic Sans MS" w:eastAsiaTheme="majorEastAsia" w:hAnsi="Comic Sans MS" w:cstheme="majorBidi"/>
          <w:b/>
          <w:bCs/>
          <w:color w:val="7030A0"/>
          <w:szCs w:val="28"/>
        </w:rPr>
        <w:t>P</w:t>
      </w:r>
      <w:r w:rsidR="00F676BA">
        <w:rPr>
          <w:rFonts w:ascii="Comic Sans MS" w:eastAsiaTheme="majorEastAsia" w:hAnsi="Comic Sans MS" w:cstheme="majorBidi"/>
          <w:b/>
          <w:bCs/>
          <w:color w:val="7030A0"/>
          <w:szCs w:val="28"/>
        </w:rPr>
        <w:t xml:space="preserve">lease email </w:t>
      </w:r>
      <w:hyperlink r:id="rId8" w:history="1">
        <w:r w:rsidR="00F676BA" w:rsidRPr="00FC1DE4">
          <w:rPr>
            <w:rStyle w:val="Hyperlink"/>
            <w:rFonts w:ascii="Comic Sans MS" w:eastAsiaTheme="majorEastAsia" w:hAnsi="Comic Sans MS" w:cstheme="majorBidi"/>
            <w:szCs w:val="28"/>
          </w:rPr>
          <w:t>Gillian@downrightspecial.co.uk</w:t>
        </w:r>
      </w:hyperlink>
      <w:r>
        <w:rPr>
          <w:rStyle w:val="Hyperlink"/>
          <w:rFonts w:ascii="Comic Sans MS" w:eastAsiaTheme="majorEastAsia" w:hAnsi="Comic Sans MS" w:cstheme="majorBidi"/>
          <w:szCs w:val="28"/>
        </w:rPr>
        <w:t xml:space="preserve"> </w:t>
      </w:r>
      <w:r w:rsidRPr="00324A06">
        <w:rPr>
          <w:rStyle w:val="Hyperlink"/>
          <w:rFonts w:ascii="Comic Sans MS" w:eastAsiaTheme="majorEastAsia" w:hAnsi="Comic Sans MS" w:cstheme="majorBidi"/>
          <w:b/>
          <w:color w:val="7030A0"/>
          <w:szCs w:val="28"/>
          <w:u w:val="none"/>
        </w:rPr>
        <w:t>for more information</w:t>
      </w:r>
    </w:p>
    <w:p w:rsidR="00324A06" w:rsidRDefault="00324A06" w:rsidP="00324A06">
      <w:pPr>
        <w:rPr>
          <w:rFonts w:ascii="Comic Sans MS" w:eastAsiaTheme="majorEastAsia" w:hAnsi="Comic Sans MS" w:cstheme="majorBidi"/>
          <w:szCs w:val="28"/>
        </w:rPr>
      </w:pPr>
    </w:p>
    <w:p w:rsidR="00F957D3" w:rsidRPr="00324A06" w:rsidRDefault="00F957D3" w:rsidP="00324A06">
      <w:pPr>
        <w:jc w:val="center"/>
        <w:rPr>
          <w:rFonts w:ascii="Comic Sans MS" w:eastAsiaTheme="majorEastAsia" w:hAnsi="Comic Sans MS" w:cstheme="majorBidi"/>
          <w:szCs w:val="28"/>
        </w:rPr>
      </w:pPr>
      <w:bookmarkStart w:id="1" w:name="_GoBack"/>
      <w:bookmarkEnd w:id="1"/>
    </w:p>
    <w:sectPr w:rsidR="00F957D3" w:rsidRPr="00324A06" w:rsidSect="00476872">
      <w:headerReference w:type="default" r:id="rId9"/>
      <w:footerReference w:type="default" r:id="rId10"/>
      <w:headerReference w:type="first" r:id="rId11"/>
      <w:footerReference w:type="first" r:id="rId12"/>
      <w:pgSz w:w="11906" w:h="16838"/>
      <w:pgMar w:top="671" w:right="566" w:bottom="1440" w:left="993"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470" w:rsidRDefault="00340470" w:rsidP="0064644E">
      <w:pPr>
        <w:spacing w:after="0" w:line="240" w:lineRule="auto"/>
      </w:pPr>
      <w:r>
        <w:separator/>
      </w:r>
    </w:p>
  </w:endnote>
  <w:endnote w:type="continuationSeparator" w:id="0">
    <w:p w:rsidR="00340470" w:rsidRDefault="00340470" w:rsidP="0064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4E" w:rsidRPr="0064644E" w:rsidRDefault="0064644E" w:rsidP="0064644E">
    <w:pPr>
      <w:pStyle w:val="Footer"/>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72" w:rsidRDefault="00476872" w:rsidP="00476872">
    <w:pPr>
      <w:pStyle w:val="Footer"/>
      <w:ind w:left="-284"/>
    </w:pPr>
    <w:r>
      <w:rPr>
        <w:noProof/>
        <w:lang w:eastAsia="en-GB"/>
      </w:rPr>
      <w:drawing>
        <wp:inline distT="0" distB="0" distL="0" distR="0" wp14:anchorId="35AFE338" wp14:editId="37ACB6FB">
          <wp:extent cx="6570345" cy="7048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0345" cy="704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470" w:rsidRDefault="00340470" w:rsidP="0064644E">
      <w:pPr>
        <w:spacing w:after="0" w:line="240" w:lineRule="auto"/>
      </w:pPr>
      <w:r>
        <w:separator/>
      </w:r>
    </w:p>
  </w:footnote>
  <w:footnote w:type="continuationSeparator" w:id="0">
    <w:p w:rsidR="00340470" w:rsidRDefault="00340470" w:rsidP="00646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4E" w:rsidRDefault="0064644E" w:rsidP="0064644E">
    <w:pPr>
      <w:pStyle w:val="Header"/>
      <w:jc w:val="right"/>
    </w:pPr>
  </w:p>
  <w:p w:rsidR="0064644E" w:rsidRDefault="00646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72" w:rsidRDefault="00476872" w:rsidP="00476872">
    <w:pPr>
      <w:pStyle w:val="Header"/>
      <w:jc w:val="right"/>
    </w:pPr>
    <w:r>
      <w:rPr>
        <w:noProof/>
        <w:lang w:eastAsia="en-GB"/>
      </w:rPr>
      <w:drawing>
        <wp:inline distT="0" distB="0" distL="0" distR="0" wp14:anchorId="1412020C" wp14:editId="11E542FB">
          <wp:extent cx="1969947"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newc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855" cy="1849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2998"/>
    <w:multiLevelType w:val="hybridMultilevel"/>
    <w:tmpl w:val="CE50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45264"/>
    <w:multiLevelType w:val="hybridMultilevel"/>
    <w:tmpl w:val="3CC2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75FFD"/>
    <w:multiLevelType w:val="hybridMultilevel"/>
    <w:tmpl w:val="66EA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C38C5"/>
    <w:multiLevelType w:val="hybridMultilevel"/>
    <w:tmpl w:val="4CB6623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5C6D81"/>
    <w:multiLevelType w:val="hybridMultilevel"/>
    <w:tmpl w:val="8D84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B413E"/>
    <w:multiLevelType w:val="hybridMultilevel"/>
    <w:tmpl w:val="70CA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C7C35"/>
    <w:multiLevelType w:val="hybridMultilevel"/>
    <w:tmpl w:val="8E9C7A2E"/>
    <w:lvl w:ilvl="0" w:tplc="08090003">
      <w:start w:val="1"/>
      <w:numFmt w:val="bullet"/>
      <w:lvlText w:val="o"/>
      <w:lvlJc w:val="left"/>
      <w:pPr>
        <w:ind w:left="1125" w:hanging="360"/>
      </w:pPr>
      <w:rPr>
        <w:rFonts w:ascii="Courier New" w:hAnsi="Courier New" w:cs="Courier New"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4EAA1DAA"/>
    <w:multiLevelType w:val="hybridMultilevel"/>
    <w:tmpl w:val="6F4C53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0762A6"/>
    <w:multiLevelType w:val="hybridMultilevel"/>
    <w:tmpl w:val="A7EA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65CC7"/>
    <w:multiLevelType w:val="hybridMultilevel"/>
    <w:tmpl w:val="062032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2B2423"/>
    <w:multiLevelType w:val="hybridMultilevel"/>
    <w:tmpl w:val="0F9C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F23CC"/>
    <w:multiLevelType w:val="hybridMultilevel"/>
    <w:tmpl w:val="DEFCFF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2FC3166"/>
    <w:multiLevelType w:val="hybridMultilevel"/>
    <w:tmpl w:val="BDFC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7037C"/>
    <w:multiLevelType w:val="hybridMultilevel"/>
    <w:tmpl w:val="4EC07CB4"/>
    <w:lvl w:ilvl="0" w:tplc="D9A05B56">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5"/>
  </w:num>
  <w:num w:numId="2">
    <w:abstractNumId w:val="10"/>
  </w:num>
  <w:num w:numId="3">
    <w:abstractNumId w:val="2"/>
  </w:num>
  <w:num w:numId="4">
    <w:abstractNumId w:val="4"/>
  </w:num>
  <w:num w:numId="5">
    <w:abstractNumId w:val="0"/>
  </w:num>
  <w:num w:numId="6">
    <w:abstractNumId w:val="12"/>
  </w:num>
  <w:num w:numId="7">
    <w:abstractNumId w:val="13"/>
  </w:num>
  <w:num w:numId="8">
    <w:abstractNumId w:val="9"/>
  </w:num>
  <w:num w:numId="9">
    <w:abstractNumId w:val="7"/>
  </w:num>
  <w:num w:numId="10">
    <w:abstractNumId w:val="3"/>
  </w:num>
  <w:num w:numId="11">
    <w:abstractNumId w:val="1"/>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4E"/>
    <w:rsid w:val="00024FFC"/>
    <w:rsid w:val="00036D5C"/>
    <w:rsid w:val="000B4223"/>
    <w:rsid w:val="00133CF9"/>
    <w:rsid w:val="00146FA9"/>
    <w:rsid w:val="00152058"/>
    <w:rsid w:val="001D420D"/>
    <w:rsid w:val="00324A06"/>
    <w:rsid w:val="00340470"/>
    <w:rsid w:val="004430B9"/>
    <w:rsid w:val="00476872"/>
    <w:rsid w:val="005A1637"/>
    <w:rsid w:val="005B65D5"/>
    <w:rsid w:val="005F54D9"/>
    <w:rsid w:val="0064644E"/>
    <w:rsid w:val="006646B0"/>
    <w:rsid w:val="006D46C0"/>
    <w:rsid w:val="006E3AA6"/>
    <w:rsid w:val="007A19A9"/>
    <w:rsid w:val="007B680A"/>
    <w:rsid w:val="009D2F19"/>
    <w:rsid w:val="009E098E"/>
    <w:rsid w:val="00B9018C"/>
    <w:rsid w:val="00BB40F2"/>
    <w:rsid w:val="00BB68DE"/>
    <w:rsid w:val="00BC4A02"/>
    <w:rsid w:val="00BE5650"/>
    <w:rsid w:val="00C10319"/>
    <w:rsid w:val="00C32B63"/>
    <w:rsid w:val="00C54982"/>
    <w:rsid w:val="00CB538F"/>
    <w:rsid w:val="00CB72F7"/>
    <w:rsid w:val="00DB1469"/>
    <w:rsid w:val="00EE21CF"/>
    <w:rsid w:val="00F676BA"/>
    <w:rsid w:val="00F95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EEFC5"/>
  <w15:docId w15:val="{31386111-116F-4A56-BB82-5772773D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4E"/>
  </w:style>
  <w:style w:type="paragraph" w:styleId="Footer">
    <w:name w:val="footer"/>
    <w:basedOn w:val="Normal"/>
    <w:link w:val="FooterChar"/>
    <w:uiPriority w:val="99"/>
    <w:unhideWhenUsed/>
    <w:rsid w:val="0064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4E"/>
  </w:style>
  <w:style w:type="paragraph" w:styleId="BalloonText">
    <w:name w:val="Balloon Text"/>
    <w:basedOn w:val="Normal"/>
    <w:link w:val="BalloonTextChar"/>
    <w:uiPriority w:val="99"/>
    <w:semiHidden/>
    <w:unhideWhenUsed/>
    <w:rsid w:val="0064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4E"/>
    <w:rPr>
      <w:rFonts w:ascii="Tahoma" w:hAnsi="Tahoma" w:cs="Tahoma"/>
      <w:sz w:val="16"/>
      <w:szCs w:val="16"/>
    </w:rPr>
  </w:style>
  <w:style w:type="paragraph" w:styleId="ListParagraph">
    <w:name w:val="List Paragraph"/>
    <w:basedOn w:val="Normal"/>
    <w:qFormat/>
    <w:rsid w:val="00EE21CF"/>
    <w:pPr>
      <w:ind w:left="720"/>
      <w:contextualSpacing/>
    </w:pPr>
  </w:style>
  <w:style w:type="character" w:styleId="Hyperlink">
    <w:name w:val="Hyperlink"/>
    <w:basedOn w:val="DefaultParagraphFont"/>
    <w:uiPriority w:val="99"/>
    <w:unhideWhenUsed/>
    <w:rsid w:val="00F67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ian@downrightspecia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wnrightspecial.co.uk/system/ckeditor/elFinder/files/docs/funds/DRS%20Fundraising%20Pack.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Angela Broekhuizen</cp:lastModifiedBy>
  <cp:revision>5</cp:revision>
  <dcterms:created xsi:type="dcterms:W3CDTF">2016-12-15T13:12:00Z</dcterms:created>
  <dcterms:modified xsi:type="dcterms:W3CDTF">2016-12-15T13:33:00Z</dcterms:modified>
</cp:coreProperties>
</file>